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W w:w="10602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38"/>
        <w:gridCol w:w="3360"/>
        <w:gridCol w:w="5204"/>
      </w:tblGrid>
      <w:tr w:rsidR="00457E74" w14:paraId="1E4CC0F7" w14:textId="77777777" w:rsidTr="00120015">
        <w:trPr>
          <w:cantSplit/>
          <w:trHeight w:val="720"/>
          <w:jc w:val="center"/>
        </w:trPr>
        <w:tc>
          <w:tcPr>
            <w:tcW w:w="10602" w:type="dxa"/>
            <w:gridSpan w:val="3"/>
          </w:tcPr>
          <w:p w14:paraId="103A0E8C" w14:textId="6E76B51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line="240" w:lineRule="auto"/>
              <w:ind w:left="0" w:hanging="3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國立暨南國際大學</w:t>
            </w:r>
            <w:proofErr w:type="gramStart"/>
            <w:r>
              <w:rPr>
                <w:rFonts w:ascii="標楷體" w:hAnsi="標楷體" w:cs="標楷體"/>
                <w:b/>
                <w:color w:val="000000"/>
              </w:rPr>
              <w:t>學務</w:t>
            </w:r>
            <w:proofErr w:type="gramEnd"/>
            <w:r>
              <w:rPr>
                <w:rFonts w:ascii="標楷體" w:hAnsi="標楷體" w:cs="標楷體"/>
                <w:b/>
                <w:color w:val="000000"/>
              </w:rPr>
              <w:t>處諮商</w:t>
            </w:r>
            <w:r w:rsidR="00A871B1">
              <w:rPr>
                <w:rFonts w:ascii="標楷體" w:hAnsi="標楷體" w:cs="標楷體" w:hint="eastAsia"/>
                <w:b/>
                <w:color w:val="000000"/>
              </w:rPr>
              <w:t>組</w:t>
            </w:r>
            <w:r w:rsidR="0010094B">
              <w:rPr>
                <w:rFonts w:ascii="標楷體" w:hAnsi="標楷體" w:cs="標楷體" w:hint="eastAsia"/>
                <w:b/>
                <w:color w:val="000000"/>
              </w:rPr>
              <w:t xml:space="preserve"> </w:t>
            </w:r>
            <w:r>
              <w:rPr>
                <w:rFonts w:ascii="標楷體" w:hAnsi="標楷體" w:cs="標楷體"/>
                <w:b/>
              </w:rPr>
              <w:t>宅配到班心理健康</w:t>
            </w:r>
            <w:r w:rsidR="00B01349">
              <w:rPr>
                <w:rFonts w:ascii="標楷體" w:hAnsi="標楷體" w:cs="標楷體" w:hint="eastAsia"/>
                <w:b/>
              </w:rPr>
              <w:t>講座</w:t>
            </w:r>
            <w:r>
              <w:rPr>
                <w:rFonts w:ascii="標楷體" w:hAnsi="標楷體" w:cs="標楷體"/>
                <w:b/>
                <w:color w:val="000000"/>
              </w:rPr>
              <w:t>申請表</w:t>
            </w:r>
          </w:p>
        </w:tc>
      </w:tr>
      <w:tr w:rsidR="00B01349" w14:paraId="71B751F8" w14:textId="77777777" w:rsidTr="00120015">
        <w:trPr>
          <w:trHeight w:val="487"/>
          <w:jc w:val="center"/>
        </w:trPr>
        <w:tc>
          <w:tcPr>
            <w:tcW w:w="2038" w:type="dxa"/>
            <w:vAlign w:val="center"/>
          </w:tcPr>
          <w:p w14:paraId="1832E240" w14:textId="60670E90" w:rsidR="00B01349" w:rsidRDefault="00CB32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簡介</w:t>
            </w:r>
          </w:p>
        </w:tc>
        <w:tc>
          <w:tcPr>
            <w:tcW w:w="8564" w:type="dxa"/>
            <w:gridSpan w:val="2"/>
            <w:vAlign w:val="center"/>
          </w:tcPr>
          <w:p w14:paraId="731E6FE3" w14:textId="345168B2" w:rsidR="00B01349" w:rsidRDefault="00A5703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 w:rsidRPr="00A57035">
              <w:rPr>
                <w:rFonts w:ascii="標楷體" w:hAnsi="標楷體" w:cs="標楷體" w:hint="eastAsia"/>
                <w:color w:val="000000"/>
                <w:sz w:val="26"/>
                <w:szCs w:val="26"/>
              </w:rPr>
              <w:t>以班級為單位的服務形式，由講師講述與其他活動方式，協助同學在輕鬆的情境之下，進行更多的自我探索與認識。</w:t>
            </w:r>
          </w:p>
        </w:tc>
      </w:tr>
      <w:tr w:rsidR="00457E74" w14:paraId="21C8809E" w14:textId="77777777" w:rsidTr="00120015">
        <w:trPr>
          <w:trHeight w:val="408"/>
          <w:jc w:val="center"/>
        </w:trPr>
        <w:tc>
          <w:tcPr>
            <w:tcW w:w="2038" w:type="dxa"/>
            <w:vAlign w:val="center"/>
          </w:tcPr>
          <w:p w14:paraId="5620C1B1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帶 領 人</w:t>
            </w:r>
          </w:p>
        </w:tc>
        <w:tc>
          <w:tcPr>
            <w:tcW w:w="8564" w:type="dxa"/>
            <w:gridSpan w:val="2"/>
            <w:vAlign w:val="center"/>
          </w:tcPr>
          <w:p w14:paraId="41B39784" w14:textId="6321C969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由諮商</w:t>
            </w:r>
            <w:r w:rsidR="0010094B">
              <w:rPr>
                <w:rFonts w:ascii="標楷體" w:hAnsi="標楷體" w:cs="標楷體" w:hint="eastAsia"/>
                <w:color w:val="000000"/>
                <w:sz w:val="26"/>
                <w:szCs w:val="26"/>
              </w:rPr>
              <w:t>職</w:t>
            </w:r>
            <w:proofErr w:type="gramStart"/>
            <w:r w:rsidR="0010094B">
              <w:rPr>
                <w:rFonts w:ascii="標楷體" w:hAnsi="標楷體" w:cs="標楷體" w:hint="eastAsia"/>
                <w:color w:val="000000"/>
                <w:sz w:val="26"/>
                <w:szCs w:val="26"/>
              </w:rPr>
              <w:t>涯</w:t>
            </w:r>
            <w:proofErr w:type="gramEnd"/>
            <w:r w:rsidR="0010094B">
              <w:rPr>
                <w:rFonts w:ascii="標楷體" w:hAnsi="標楷體" w:cs="標楷體" w:hint="eastAsia"/>
                <w:color w:val="000000"/>
                <w:sz w:val="26"/>
                <w:szCs w:val="26"/>
              </w:rPr>
              <w:t>組</w:t>
            </w: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安排合適講者。</w:t>
            </w:r>
          </w:p>
        </w:tc>
      </w:tr>
      <w:tr w:rsidR="00457E74" w14:paraId="281B3DE8" w14:textId="77777777" w:rsidTr="00120015">
        <w:trPr>
          <w:trHeight w:val="375"/>
          <w:jc w:val="center"/>
        </w:trPr>
        <w:tc>
          <w:tcPr>
            <w:tcW w:w="2038" w:type="dxa"/>
            <w:vAlign w:val="center"/>
          </w:tcPr>
          <w:p w14:paraId="23FAE2D3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申請方式</w:t>
            </w:r>
          </w:p>
        </w:tc>
        <w:tc>
          <w:tcPr>
            <w:tcW w:w="8564" w:type="dxa"/>
            <w:gridSpan w:val="2"/>
          </w:tcPr>
          <w:p w14:paraId="6ADC7FAF" w14:textId="31A5BC2A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請學生推派代表or授課老師or系所助教協助，利用時機調查班級同學之需求，安排</w:t>
            </w:r>
            <w:r>
              <w:rPr>
                <w:rFonts w:ascii="標楷體" w:hAnsi="標楷體" w:cs="標楷體"/>
                <w:color w:val="000000"/>
                <w:sz w:val="26"/>
                <w:szCs w:val="26"/>
                <w:shd w:val="clear" w:color="auto" w:fill="D9D9D9"/>
              </w:rPr>
              <w:t>1小時～2小時</w:t>
            </w: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的時間，向諮商</w:t>
            </w:r>
            <w:r w:rsidR="0010094B">
              <w:rPr>
                <w:rFonts w:ascii="標楷體" w:hAnsi="標楷體" w:cs="標楷體" w:hint="eastAsia"/>
                <w:color w:val="000000"/>
                <w:sz w:val="26"/>
                <w:szCs w:val="26"/>
              </w:rPr>
              <w:t>職</w:t>
            </w:r>
            <w:proofErr w:type="gramStart"/>
            <w:r w:rsidR="0010094B">
              <w:rPr>
                <w:rFonts w:ascii="標楷體" w:hAnsi="標楷體" w:cs="標楷體" w:hint="eastAsia"/>
                <w:color w:val="000000"/>
                <w:sz w:val="26"/>
                <w:szCs w:val="26"/>
              </w:rPr>
              <w:t>涯</w:t>
            </w:r>
            <w:proofErr w:type="gramEnd"/>
            <w:r w:rsidR="0010094B">
              <w:rPr>
                <w:rFonts w:ascii="標楷體" w:hAnsi="標楷體" w:cs="標楷體" w:hint="eastAsia"/>
                <w:color w:val="000000"/>
                <w:sz w:val="26"/>
                <w:szCs w:val="26"/>
              </w:rPr>
              <w:t>組</w:t>
            </w: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提出申請。</w:t>
            </w:r>
          </w:p>
        </w:tc>
      </w:tr>
      <w:tr w:rsidR="00457E74" w:rsidRPr="0010094B" w14:paraId="6AABD9D6" w14:textId="77777777" w:rsidTr="00120015">
        <w:trPr>
          <w:trHeight w:val="715"/>
          <w:jc w:val="center"/>
        </w:trPr>
        <w:tc>
          <w:tcPr>
            <w:tcW w:w="2038" w:type="dxa"/>
            <w:vAlign w:val="center"/>
          </w:tcPr>
          <w:p w14:paraId="3822C553" w14:textId="24EE1903" w:rsidR="00457E74" w:rsidRDefault="001009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截止</w:t>
            </w:r>
            <w:r w:rsidR="0020366F">
              <w:rPr>
                <w:rFonts w:ascii="標楷體" w:hAnsi="標楷體" w:cs="標楷體"/>
                <w:b/>
                <w:color w:val="000000"/>
              </w:rPr>
              <w:t>時間</w:t>
            </w:r>
          </w:p>
        </w:tc>
        <w:tc>
          <w:tcPr>
            <w:tcW w:w="8564" w:type="dxa"/>
            <w:gridSpan w:val="2"/>
            <w:vAlign w:val="center"/>
          </w:tcPr>
          <w:p w14:paraId="28F8C50A" w14:textId="73B5F82C" w:rsidR="00457E74" w:rsidRDefault="00DA2F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sz w:val="26"/>
                <w:szCs w:val="26"/>
                <w:shd w:val="pct15" w:color="auto" w:fill="FFFFFF"/>
              </w:rPr>
              <w:t>請最晚於</w:t>
            </w:r>
            <w:r w:rsidR="0010094B" w:rsidRPr="0010094B">
              <w:rPr>
                <w:rFonts w:ascii="標楷體" w:hAnsi="標楷體" w:cs="標楷體" w:hint="eastAsia"/>
                <w:color w:val="000000"/>
                <w:sz w:val="26"/>
                <w:szCs w:val="26"/>
                <w:shd w:val="pct15" w:color="auto" w:fill="FFFFFF"/>
              </w:rPr>
              <w:t>該學期期末考前三</w:t>
            </w:r>
            <w:proofErr w:type="gramStart"/>
            <w:r w:rsidR="0010094B" w:rsidRPr="0010094B">
              <w:rPr>
                <w:rFonts w:ascii="標楷體" w:hAnsi="標楷體" w:cs="標楷體" w:hint="eastAsia"/>
                <w:color w:val="000000"/>
                <w:sz w:val="26"/>
                <w:szCs w:val="26"/>
                <w:shd w:val="pct15" w:color="auto" w:fill="FFFFFF"/>
              </w:rPr>
              <w:t>週</w:t>
            </w:r>
            <w:proofErr w:type="gramEnd"/>
            <w:r w:rsidR="0010094B" w:rsidRPr="0010094B">
              <w:rPr>
                <w:rFonts w:ascii="標楷體" w:hAnsi="標楷體" w:cs="標楷體" w:hint="eastAsia"/>
                <w:color w:val="000000"/>
                <w:sz w:val="26"/>
                <w:szCs w:val="26"/>
                <w:shd w:val="pct15" w:color="auto" w:fill="FFFFFF"/>
              </w:rPr>
              <w:t>申請</w:t>
            </w:r>
            <w:r w:rsidR="0020366F" w:rsidRPr="0010094B">
              <w:rPr>
                <w:rFonts w:ascii="標楷體" w:hAnsi="標楷體" w:cs="標楷體"/>
                <w:color w:val="000000"/>
                <w:sz w:val="26"/>
                <w:szCs w:val="26"/>
                <w:shd w:val="pct15" w:color="auto" w:fill="FFFFFF"/>
              </w:rPr>
              <w:t>。</w:t>
            </w:r>
          </w:p>
        </w:tc>
      </w:tr>
      <w:tr w:rsidR="00457E74" w14:paraId="0508221B" w14:textId="77777777" w:rsidTr="00120015">
        <w:trPr>
          <w:trHeight w:val="2956"/>
          <w:jc w:val="center"/>
        </w:trPr>
        <w:tc>
          <w:tcPr>
            <w:tcW w:w="2038" w:type="dxa"/>
            <w:vAlign w:val="center"/>
          </w:tcPr>
          <w:p w14:paraId="5DD0D256" w14:textId="22AC46BF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主題</w:t>
            </w:r>
          </w:p>
        </w:tc>
        <w:tc>
          <w:tcPr>
            <w:tcW w:w="8564" w:type="dxa"/>
            <w:gridSpan w:val="2"/>
          </w:tcPr>
          <w:p w14:paraId="2F222727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hAnsi="標楷體" w:cs="標楷體"/>
                <w:color w:val="000000"/>
                <w:sz w:val="24"/>
              </w:rPr>
              <w:t>聽聽心裡話－</w:t>
            </w:r>
            <w:r w:rsidRPr="0019202F">
              <w:rPr>
                <w:rFonts w:ascii="標楷體" w:hAnsi="標楷體" w:cs="標楷體"/>
                <w:b/>
                <w:bCs/>
                <w:color w:val="000000"/>
                <w:sz w:val="24"/>
              </w:rPr>
              <w:t>情緒覺察與自我照顧</w:t>
            </w:r>
          </w:p>
          <w:p w14:paraId="23C9B250" w14:textId="6F90E89E" w:rsidR="0019202F" w:rsidRDefault="0020366F" w:rsidP="002F53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bookmarkStart w:id="0" w:name="_heading=h.gjdgxs" w:colFirst="0" w:colLast="0"/>
            <w:bookmarkEnd w:id="0"/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□尋覓知音－促進</w:t>
            </w:r>
            <w:r w:rsidRPr="0019202F">
              <w:rPr>
                <w:rFonts w:ascii="標楷體" w:hAnsi="標楷體" w:cs="標楷體"/>
                <w:b/>
                <w:bCs/>
                <w:color w:val="000000"/>
                <w:sz w:val="26"/>
                <w:szCs w:val="26"/>
              </w:rPr>
              <w:t>人際關係與溝通</w:t>
            </w: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能力</w:t>
            </w:r>
          </w:p>
          <w:p w14:paraId="2D44DDCC" w14:textId="1341F8A4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□愛情，好不容易:</w:t>
            </w:r>
            <w:r w:rsidR="0019202F">
              <w:rPr>
                <w:rFonts w:ascii="標楷體" w:hAnsi="標楷體" w:cs="標楷體" w:hint="eastAsia"/>
                <w:color w:val="000000"/>
                <w:sz w:val="26"/>
                <w:szCs w:val="26"/>
              </w:rPr>
              <w:t>探索</w:t>
            </w:r>
            <w:r w:rsidR="0019202F" w:rsidRPr="0019202F">
              <w:rPr>
                <w:rFonts w:ascii="標楷體" w:hAnsi="標楷體" w:cs="標楷體" w:hint="eastAsia"/>
                <w:b/>
                <w:bCs/>
                <w:color w:val="000000"/>
                <w:sz w:val="26"/>
                <w:szCs w:val="26"/>
              </w:rPr>
              <w:t>親密關係</w:t>
            </w:r>
            <w:r w:rsidR="0019202F">
              <w:rPr>
                <w:rFonts w:ascii="標楷體" w:hAnsi="標楷體" w:cs="標楷體" w:hint="eastAsia"/>
                <w:color w:val="000000"/>
                <w:sz w:val="26"/>
                <w:szCs w:val="26"/>
              </w:rPr>
              <w:t>中重視的價值及需求</w:t>
            </w:r>
          </w:p>
          <w:p w14:paraId="45FD9BC6" w14:textId="77777777" w:rsidR="00265406" w:rsidRDefault="00265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□</w:t>
            </w:r>
            <w:r>
              <w:rPr>
                <w:rFonts w:ascii="標楷體" w:hAnsi="標楷體" w:cs="標楷體" w:hint="eastAsia"/>
                <w:color w:val="000000"/>
                <w:sz w:val="26"/>
                <w:szCs w:val="26"/>
              </w:rPr>
              <w:t>溫馨相伴，你我都是</w:t>
            </w:r>
            <w:r w:rsidRPr="0019202F">
              <w:rPr>
                <w:rFonts w:ascii="標楷體" w:hAnsi="標楷體" w:cs="標楷體" w:hint="eastAsia"/>
                <w:b/>
                <w:bCs/>
                <w:color w:val="000000"/>
                <w:sz w:val="26"/>
                <w:szCs w:val="26"/>
              </w:rPr>
              <w:t>自殺防治</w:t>
            </w:r>
            <w:r>
              <w:rPr>
                <w:rFonts w:ascii="標楷體" w:hAnsi="標楷體" w:cs="標楷體" w:hint="eastAsia"/>
                <w:color w:val="000000"/>
                <w:sz w:val="26"/>
                <w:szCs w:val="26"/>
              </w:rPr>
              <w:t>守門人。</w:t>
            </w:r>
          </w:p>
          <w:p w14:paraId="2D4DCB67" w14:textId="77777777" w:rsidR="00120015" w:rsidRDefault="0012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sz w:val="26"/>
                <w:szCs w:val="26"/>
              </w:rPr>
              <w:t>□</w:t>
            </w:r>
            <w:r w:rsidRPr="0019202F">
              <w:rPr>
                <w:rFonts w:ascii="標楷體" w:hAnsi="標楷體" w:cs="標楷體" w:hint="eastAsia"/>
                <w:b/>
                <w:bCs/>
                <w:color w:val="000000"/>
                <w:sz w:val="26"/>
                <w:szCs w:val="26"/>
              </w:rPr>
              <w:t>生涯探索</w:t>
            </w:r>
            <w:r>
              <w:rPr>
                <w:rFonts w:ascii="標楷體" w:hAnsi="標楷體" w:cs="標楷體" w:hint="eastAsia"/>
                <w:color w:val="000000"/>
                <w:sz w:val="26"/>
                <w:szCs w:val="26"/>
              </w:rPr>
              <w:t>，</w:t>
            </w:r>
            <w:r w:rsidRPr="00120015">
              <w:rPr>
                <w:rFonts w:ascii="標楷體" w:hAnsi="標楷體" w:cs="標楷體" w:hint="eastAsia"/>
                <w:color w:val="000000"/>
                <w:sz w:val="26"/>
                <w:szCs w:val="26"/>
              </w:rPr>
              <w:t>發現潛能、追逐夢想</w:t>
            </w:r>
            <w:r>
              <w:rPr>
                <w:rFonts w:ascii="標楷體" w:hAnsi="標楷體" w:cs="標楷體" w:hint="eastAsia"/>
                <w:color w:val="000000"/>
                <w:sz w:val="26"/>
                <w:szCs w:val="26"/>
              </w:rPr>
              <w:t>。</w:t>
            </w:r>
          </w:p>
          <w:p w14:paraId="1C810B68" w14:textId="77777777" w:rsidR="00120015" w:rsidRPr="00120015" w:rsidRDefault="0012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 w:hint="eastAsia"/>
                <w:color w:val="000000"/>
                <w:sz w:val="26"/>
                <w:szCs w:val="26"/>
              </w:rPr>
              <w:t>□</w:t>
            </w:r>
            <w:r w:rsidRPr="0019202F">
              <w:rPr>
                <w:rFonts w:ascii="標楷體" w:hAnsi="標楷體" w:cs="標楷體" w:hint="eastAsia"/>
                <w:b/>
                <w:bCs/>
                <w:color w:val="000000"/>
                <w:sz w:val="26"/>
                <w:szCs w:val="26"/>
              </w:rPr>
              <w:t>性別平等</w:t>
            </w:r>
            <w:r>
              <w:rPr>
                <w:rFonts w:ascii="標楷體" w:hAnsi="標楷體" w:cs="標楷體" w:hint="eastAsia"/>
                <w:color w:val="000000"/>
                <w:sz w:val="26"/>
                <w:szCs w:val="26"/>
              </w:rPr>
              <w:t>，婦幼隊性騷擾宣導。</w:t>
            </w:r>
          </w:p>
          <w:p w14:paraId="1D9F5838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 xml:space="preserve">□其他 </w:t>
            </w:r>
            <w:r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  <w:t>_______________ （以上各項活動，至少需</w:t>
            </w:r>
            <w:r>
              <w:rPr>
                <w:rFonts w:ascii="標楷體" w:hAnsi="標楷體" w:cs="標楷體"/>
                <w:b/>
                <w:color w:val="000000"/>
                <w:sz w:val="26"/>
                <w:szCs w:val="26"/>
                <w:shd w:val="clear" w:color="auto" w:fill="D9D9D9"/>
              </w:rPr>
              <w:t>1-2小時</w:t>
            </w:r>
            <w:r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  <w:t>的時間）。</w:t>
            </w:r>
          </w:p>
        </w:tc>
      </w:tr>
      <w:tr w:rsidR="00457E74" w14:paraId="566C18DE" w14:textId="77777777" w:rsidTr="0019202F">
        <w:trPr>
          <w:trHeight w:val="1967"/>
          <w:jc w:val="center"/>
        </w:trPr>
        <w:tc>
          <w:tcPr>
            <w:tcW w:w="2038" w:type="dxa"/>
            <w:vAlign w:val="center"/>
          </w:tcPr>
          <w:p w14:paraId="24111D68" w14:textId="69589E91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地點</w:t>
            </w:r>
          </w:p>
        </w:tc>
        <w:tc>
          <w:tcPr>
            <w:tcW w:w="8564" w:type="dxa"/>
            <w:gridSpan w:val="2"/>
            <w:vAlign w:val="center"/>
          </w:tcPr>
          <w:p w14:paraId="3FA1F014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hanging="3"/>
              <w:jc w:val="both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  <w:t>請填寫座談地點：</w:t>
            </w:r>
            <w:r>
              <w:rPr>
                <w:rFonts w:ascii="標楷體" w:hAnsi="標楷體" w:cs="標楷體"/>
                <w:color w:val="000000"/>
                <w:sz w:val="24"/>
                <w:u w:val="single"/>
              </w:rPr>
              <w:t xml:space="preserve">                     。</w:t>
            </w: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(例如:</w:t>
            </w:r>
            <w:proofErr w:type="gramStart"/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人院</w:t>
            </w:r>
            <w:proofErr w:type="gramEnd"/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116)</w:t>
            </w:r>
          </w:p>
          <w:p w14:paraId="42840C2D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b/>
                <w:color w:val="000000"/>
                <w:sz w:val="24"/>
              </w:rPr>
              <w:t>備註：</w:t>
            </w:r>
          </w:p>
          <w:p w14:paraId="5ED3FD2D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1.座談地點由</w:t>
            </w:r>
            <w:r>
              <w:rPr>
                <w:rFonts w:ascii="標楷體" w:hAnsi="標楷體" w:cs="標楷體"/>
                <w:b/>
                <w:color w:val="000000"/>
                <w:sz w:val="24"/>
              </w:rPr>
              <w:t>申請班級自行安排</w:t>
            </w:r>
            <w:r>
              <w:rPr>
                <w:rFonts w:ascii="標楷體" w:hAnsi="標楷體" w:cs="標楷體"/>
                <w:color w:val="000000"/>
                <w:sz w:val="24"/>
              </w:rPr>
              <w:t>。</w:t>
            </w:r>
          </w:p>
          <w:p w14:paraId="05A49798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2.座談地點須設有投影機、螢幕等設備，且足以容納參與人數。</w:t>
            </w:r>
          </w:p>
          <w:p w14:paraId="16585972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3.請事先備妥NB（可播放DVD影片）、喇叭、麥克風。</w:t>
            </w:r>
          </w:p>
        </w:tc>
      </w:tr>
      <w:tr w:rsidR="00457E74" w14:paraId="22EF08A0" w14:textId="77777777" w:rsidTr="00120015">
        <w:trPr>
          <w:trHeight w:val="2692"/>
          <w:jc w:val="center"/>
        </w:trPr>
        <w:tc>
          <w:tcPr>
            <w:tcW w:w="2038" w:type="dxa"/>
            <w:vAlign w:val="center"/>
          </w:tcPr>
          <w:p w14:paraId="0C02EE2B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擬安排時間：</w:t>
            </w:r>
          </w:p>
        </w:tc>
        <w:tc>
          <w:tcPr>
            <w:tcW w:w="8564" w:type="dxa"/>
            <w:gridSpan w:val="2"/>
          </w:tcPr>
          <w:p w14:paraId="6777A237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263" w:hanging="3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  <w:shd w:val="clear" w:color="auto" w:fill="D9D9D9"/>
              </w:rPr>
              <w:t>預計參與人數：</w:t>
            </w:r>
            <w:r>
              <w:rPr>
                <w:rFonts w:ascii="標楷體" w:hAnsi="標楷體" w:cs="標楷體"/>
                <w:color w:val="000000"/>
                <w:sz w:val="24"/>
              </w:rPr>
              <w:t xml:space="preserve"> </w:t>
            </w:r>
            <w:r>
              <w:rPr>
                <w:rFonts w:ascii="標楷體" w:hAnsi="標楷體" w:cs="標楷體"/>
                <w:color w:val="000000"/>
                <w:sz w:val="24"/>
                <w:u w:val="single"/>
              </w:rPr>
              <w:t xml:space="preserve">             </w:t>
            </w:r>
            <w:r>
              <w:rPr>
                <w:rFonts w:ascii="標楷體" w:hAnsi="標楷體" w:cs="標楷體"/>
                <w:color w:val="000000"/>
                <w:sz w:val="24"/>
              </w:rPr>
              <w:t>人</w:t>
            </w:r>
          </w:p>
          <w:p w14:paraId="7396F377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263" w:hanging="3"/>
              <w:jc w:val="both"/>
              <w:rPr>
                <w:rFonts w:ascii="標楷體" w:hAnsi="標楷體" w:cs="標楷體"/>
                <w:color w:val="000000"/>
                <w:sz w:val="24"/>
                <w:u w:val="single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  <w:shd w:val="clear" w:color="auto" w:fill="D9D9D9"/>
              </w:rPr>
              <w:t>預計參與系級：</w:t>
            </w:r>
            <w:r>
              <w:rPr>
                <w:rFonts w:ascii="標楷體" w:hAnsi="標楷體" w:cs="標楷體"/>
                <w:color w:val="000000"/>
                <w:sz w:val="24"/>
              </w:rPr>
              <w:t xml:space="preserve"> </w:t>
            </w:r>
            <w:r>
              <w:rPr>
                <w:rFonts w:ascii="標楷體" w:hAnsi="標楷體" w:cs="標楷體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標楷體" w:hAnsi="標楷體" w:cs="標楷體"/>
                <w:color w:val="000000"/>
                <w:sz w:val="24"/>
              </w:rPr>
              <w:t xml:space="preserve"> 系</w:t>
            </w:r>
            <w:r>
              <w:rPr>
                <w:rFonts w:ascii="標楷體" w:hAnsi="標楷體" w:cs="標楷體"/>
                <w:color w:val="000000"/>
                <w:sz w:val="24"/>
                <w:u w:val="single"/>
              </w:rPr>
              <w:t xml:space="preserve">            </w:t>
            </w:r>
            <w:r>
              <w:rPr>
                <w:rFonts w:ascii="標楷體" w:hAnsi="標楷體" w:cs="標楷體"/>
                <w:color w:val="000000"/>
                <w:sz w:val="24"/>
              </w:rPr>
              <w:t xml:space="preserve"> 年級</w:t>
            </w:r>
          </w:p>
          <w:p w14:paraId="0107141F" w14:textId="7377AA5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263" w:hanging="3"/>
              <w:jc w:val="both"/>
              <w:rPr>
                <w:rFonts w:ascii="標楷體" w:hAnsi="標楷體" w:cs="標楷體"/>
                <w:color w:val="000000"/>
                <w:sz w:val="24"/>
                <w:shd w:val="clear" w:color="auto" w:fill="D9D9D9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  <w:shd w:val="clear" w:color="auto" w:fill="D9D9D9"/>
              </w:rPr>
              <w:t>擬安排時間</w:t>
            </w:r>
            <w:r w:rsidR="0019202F">
              <w:rPr>
                <w:rFonts w:ascii="標楷體" w:hAnsi="標楷體" w:cs="標楷體" w:hint="eastAsia"/>
                <w:color w:val="000000"/>
                <w:sz w:val="26"/>
                <w:szCs w:val="26"/>
                <w:shd w:val="clear" w:color="auto" w:fill="D9D9D9"/>
              </w:rPr>
              <w:t>(請填寫兩個時段以供協調)</w:t>
            </w:r>
            <w:r>
              <w:rPr>
                <w:rFonts w:ascii="標楷體" w:hAnsi="標楷體" w:cs="標楷體"/>
                <w:color w:val="000000"/>
                <w:sz w:val="26"/>
                <w:szCs w:val="26"/>
                <w:shd w:val="clear" w:color="auto" w:fill="D9D9D9"/>
              </w:rPr>
              <w:t>：</w:t>
            </w:r>
          </w:p>
          <w:p w14:paraId="079B8E5B" w14:textId="5F05CDD8" w:rsidR="00457E74" w:rsidRDefault="0019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263" w:hanging="2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 w:hint="eastAsia"/>
                <w:color w:val="000000"/>
                <w:sz w:val="24"/>
              </w:rPr>
              <w:t>順位</w:t>
            </w:r>
            <w:proofErr w:type="gramStart"/>
            <w:r w:rsidR="0020366F">
              <w:rPr>
                <w:rFonts w:ascii="標楷體" w:hAnsi="標楷體" w:cs="標楷體"/>
                <w:color w:val="000000"/>
                <w:sz w:val="24"/>
              </w:rPr>
              <w:t>一</w:t>
            </w:r>
            <w:proofErr w:type="gramEnd"/>
            <w:r w:rsidR="0020366F">
              <w:rPr>
                <w:rFonts w:ascii="標楷體" w:hAnsi="標楷體" w:cs="標楷體"/>
                <w:color w:val="000000"/>
                <w:sz w:val="24"/>
              </w:rPr>
              <w:t>：</w:t>
            </w:r>
            <w:r w:rsidR="0020366F">
              <w:rPr>
                <w:rFonts w:ascii="標楷體" w:hAnsi="標楷體" w:cs="標楷體"/>
                <w:color w:val="000000"/>
                <w:sz w:val="24"/>
                <w:u w:val="single"/>
              </w:rPr>
              <w:t xml:space="preserve">   </w:t>
            </w:r>
            <w:r w:rsidR="0020366F">
              <w:rPr>
                <w:rFonts w:ascii="標楷體" w:hAnsi="標楷體" w:cs="標楷體"/>
                <w:color w:val="000000"/>
                <w:sz w:val="24"/>
              </w:rPr>
              <w:t>年</w:t>
            </w:r>
            <w:r w:rsidR="0020366F">
              <w:rPr>
                <w:rFonts w:ascii="標楷體" w:hAnsi="標楷體" w:cs="標楷體"/>
                <w:color w:val="000000"/>
                <w:sz w:val="24"/>
                <w:u w:val="single"/>
              </w:rPr>
              <w:t xml:space="preserve">   </w:t>
            </w:r>
            <w:r w:rsidR="0020366F">
              <w:rPr>
                <w:rFonts w:ascii="標楷體" w:hAnsi="標楷體" w:cs="標楷體"/>
                <w:color w:val="000000"/>
                <w:sz w:val="24"/>
              </w:rPr>
              <w:t>月</w:t>
            </w:r>
            <w:r w:rsidR="0020366F">
              <w:rPr>
                <w:rFonts w:ascii="標楷體" w:hAnsi="標楷體" w:cs="標楷體"/>
                <w:color w:val="000000"/>
                <w:sz w:val="24"/>
                <w:u w:val="single"/>
              </w:rPr>
              <w:t xml:space="preserve">   </w:t>
            </w:r>
            <w:r w:rsidR="0020366F">
              <w:rPr>
                <w:rFonts w:ascii="標楷體" w:hAnsi="標楷體" w:cs="標楷體"/>
                <w:color w:val="000000"/>
                <w:sz w:val="24"/>
              </w:rPr>
              <w:t>日（星期</w:t>
            </w:r>
            <w:r w:rsidR="0020366F">
              <w:rPr>
                <w:rFonts w:ascii="標楷體" w:hAnsi="標楷體" w:cs="標楷體"/>
                <w:color w:val="000000"/>
                <w:sz w:val="24"/>
                <w:u w:val="single"/>
              </w:rPr>
              <w:t xml:space="preserve">  </w:t>
            </w:r>
            <w:r w:rsidR="0020366F">
              <w:rPr>
                <w:rFonts w:ascii="標楷體" w:hAnsi="標楷體" w:cs="標楷體"/>
                <w:color w:val="000000"/>
                <w:sz w:val="24"/>
              </w:rPr>
              <w:t>）</w:t>
            </w:r>
            <w:r w:rsidR="0020366F">
              <w:rPr>
                <w:rFonts w:ascii="標楷體" w:hAnsi="標楷體" w:cs="標楷體"/>
                <w:color w:val="000000"/>
                <w:sz w:val="24"/>
                <w:u w:val="single"/>
              </w:rPr>
              <w:t xml:space="preserve">    ：    </w:t>
            </w:r>
            <w:r w:rsidR="0020366F">
              <w:rPr>
                <w:rFonts w:ascii="標楷體" w:hAnsi="標楷體" w:cs="標楷體"/>
                <w:color w:val="000000"/>
                <w:sz w:val="24"/>
              </w:rPr>
              <w:t>〜</w:t>
            </w:r>
            <w:r w:rsidR="0020366F">
              <w:rPr>
                <w:rFonts w:ascii="標楷體" w:hAnsi="標楷體" w:cs="標楷體"/>
                <w:color w:val="000000"/>
                <w:sz w:val="24"/>
                <w:u w:val="single"/>
              </w:rPr>
              <w:t xml:space="preserve">    ：    </w:t>
            </w:r>
            <w:r w:rsidR="0020366F">
              <w:rPr>
                <w:rFonts w:ascii="標楷體" w:hAnsi="標楷體" w:cs="標楷體"/>
                <w:color w:val="000000"/>
                <w:sz w:val="24"/>
              </w:rPr>
              <w:t>(1~2小時)</w:t>
            </w:r>
          </w:p>
          <w:p w14:paraId="75B0E929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right="263" w:hanging="2"/>
              <w:jc w:val="both"/>
              <w:rPr>
                <w:rFonts w:ascii="標楷體" w:hAnsi="標楷體" w:cs="標楷體"/>
                <w:color w:val="000000"/>
                <w:sz w:val="24"/>
              </w:rPr>
            </w:pPr>
            <w:r>
              <w:rPr>
                <w:rFonts w:ascii="標楷體" w:hAnsi="標楷體" w:cs="標楷體"/>
                <w:color w:val="000000"/>
                <w:sz w:val="24"/>
              </w:rPr>
              <w:t>順位二：</w:t>
            </w:r>
            <w:r>
              <w:rPr>
                <w:rFonts w:ascii="標楷體" w:hAnsi="標楷體" w:cs="標楷體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標楷體" w:hAnsi="標楷體" w:cs="標楷體"/>
                <w:color w:val="000000"/>
                <w:sz w:val="24"/>
              </w:rPr>
              <w:t>年</w:t>
            </w:r>
            <w:r>
              <w:rPr>
                <w:rFonts w:ascii="標楷體" w:hAnsi="標楷體" w:cs="標楷體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標楷體" w:hAnsi="標楷體" w:cs="標楷體"/>
                <w:color w:val="000000"/>
                <w:sz w:val="24"/>
              </w:rPr>
              <w:t>月</w:t>
            </w:r>
            <w:r>
              <w:rPr>
                <w:rFonts w:ascii="標楷體" w:hAnsi="標楷體" w:cs="標楷體"/>
                <w:color w:val="000000"/>
                <w:sz w:val="24"/>
                <w:u w:val="single"/>
              </w:rPr>
              <w:t xml:space="preserve">   </w:t>
            </w:r>
            <w:r>
              <w:rPr>
                <w:rFonts w:ascii="標楷體" w:hAnsi="標楷體" w:cs="標楷體"/>
                <w:color w:val="000000"/>
                <w:sz w:val="24"/>
              </w:rPr>
              <w:t>日（星期</w:t>
            </w:r>
            <w:r>
              <w:rPr>
                <w:rFonts w:ascii="標楷體" w:hAnsi="標楷體" w:cs="標楷體"/>
                <w:color w:val="000000"/>
                <w:sz w:val="24"/>
                <w:u w:val="single"/>
              </w:rPr>
              <w:t xml:space="preserve">  </w:t>
            </w:r>
            <w:r>
              <w:rPr>
                <w:rFonts w:ascii="標楷體" w:hAnsi="標楷體" w:cs="標楷體"/>
                <w:color w:val="000000"/>
                <w:sz w:val="24"/>
              </w:rPr>
              <w:t>）</w:t>
            </w:r>
            <w:r>
              <w:rPr>
                <w:rFonts w:ascii="標楷體" w:hAnsi="標楷體" w:cs="標楷體"/>
                <w:color w:val="000000"/>
                <w:sz w:val="24"/>
                <w:u w:val="single"/>
              </w:rPr>
              <w:t xml:space="preserve">    ：    </w:t>
            </w:r>
            <w:r>
              <w:rPr>
                <w:rFonts w:ascii="標楷體" w:hAnsi="標楷體" w:cs="標楷體"/>
                <w:color w:val="000000"/>
                <w:sz w:val="24"/>
              </w:rPr>
              <w:t>〜</w:t>
            </w:r>
            <w:r>
              <w:rPr>
                <w:rFonts w:ascii="標楷體" w:hAnsi="標楷體" w:cs="標楷體"/>
                <w:color w:val="000000"/>
                <w:sz w:val="24"/>
                <w:u w:val="single"/>
              </w:rPr>
              <w:t xml:space="preserve">    ：    </w:t>
            </w:r>
            <w:r>
              <w:rPr>
                <w:rFonts w:ascii="標楷體" w:hAnsi="標楷體" w:cs="標楷體"/>
                <w:color w:val="000000"/>
                <w:sz w:val="24"/>
              </w:rPr>
              <w:t>(1~2小時)</w:t>
            </w:r>
          </w:p>
          <w:p w14:paraId="1EEDC6C4" w14:textId="1AB0F815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  <w:t>（</w:t>
            </w:r>
            <w:proofErr w:type="gramEnd"/>
            <w:r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  <w:t>備註：請</w:t>
            </w:r>
            <w:r w:rsidR="0019202F">
              <w:rPr>
                <w:rFonts w:ascii="標楷體" w:hAnsi="標楷體" w:cs="標楷體" w:hint="eastAsia"/>
                <w:b/>
                <w:color w:val="000000"/>
                <w:sz w:val="26"/>
                <w:szCs w:val="26"/>
              </w:rPr>
              <w:t>最晚</w:t>
            </w:r>
            <w:r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  <w:t>提前兩</w:t>
            </w:r>
            <w:proofErr w:type="gramStart"/>
            <w:r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  <w:t>週</w:t>
            </w:r>
            <w:proofErr w:type="gramEnd"/>
            <w:r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  <w:t>申請，實際時間以講者和班級協調結果為主</w:t>
            </w:r>
            <w:proofErr w:type="gramStart"/>
            <w:r>
              <w:rPr>
                <w:rFonts w:ascii="標楷體" w:hAnsi="標楷體" w:cs="標楷體"/>
                <w:b/>
                <w:color w:val="000000"/>
                <w:sz w:val="26"/>
                <w:szCs w:val="26"/>
              </w:rPr>
              <w:t>）</w:t>
            </w:r>
            <w:proofErr w:type="gramEnd"/>
          </w:p>
        </w:tc>
      </w:tr>
      <w:tr w:rsidR="00B01349" w14:paraId="58011834" w14:textId="77777777" w:rsidTr="00A57035">
        <w:trPr>
          <w:trHeight w:val="1470"/>
          <w:jc w:val="center"/>
        </w:trPr>
        <w:tc>
          <w:tcPr>
            <w:tcW w:w="2038" w:type="dxa"/>
            <w:vAlign w:val="center"/>
          </w:tcPr>
          <w:p w14:paraId="3D4D761D" w14:textId="7CCD862C" w:rsidR="00B01349" w:rsidRDefault="001920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hAnsi="標楷體" w:cs="標楷體"/>
                <w:b/>
                <w:color w:val="000000"/>
              </w:rPr>
            </w:pPr>
            <w:r>
              <w:rPr>
                <w:rFonts w:ascii="標楷體" w:hAnsi="標楷體" w:cs="標楷體" w:hint="eastAsia"/>
                <w:b/>
                <w:color w:val="000000"/>
              </w:rPr>
              <w:t>簡述</w:t>
            </w:r>
            <w:r w:rsidR="00B01349">
              <w:rPr>
                <w:rFonts w:ascii="標楷體" w:hAnsi="標楷體" w:cs="標楷體" w:hint="eastAsia"/>
                <w:b/>
                <w:color w:val="000000"/>
              </w:rPr>
              <w:t>期待</w:t>
            </w:r>
          </w:p>
        </w:tc>
        <w:tc>
          <w:tcPr>
            <w:tcW w:w="8564" w:type="dxa"/>
            <w:gridSpan w:val="2"/>
          </w:tcPr>
          <w:p w14:paraId="5FB904FC" w14:textId="135AD6DA" w:rsidR="00B01349" w:rsidRDefault="00B013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263" w:hanging="3"/>
              <w:jc w:val="both"/>
              <w:rPr>
                <w:rFonts w:ascii="標楷體" w:hAnsi="標楷體" w:cs="標楷體"/>
                <w:color w:val="000000"/>
                <w:sz w:val="26"/>
                <w:szCs w:val="26"/>
                <w:shd w:val="clear" w:color="auto" w:fill="D9D9D9"/>
              </w:rPr>
            </w:pPr>
            <w:r>
              <w:rPr>
                <w:rFonts w:ascii="標楷體" w:hAnsi="標楷體" w:cs="標楷體" w:hint="eastAsia"/>
                <w:color w:val="000000"/>
                <w:sz w:val="26"/>
                <w:szCs w:val="26"/>
                <w:shd w:val="clear" w:color="auto" w:fill="D9D9D9"/>
              </w:rPr>
              <w:t>請簡述</w:t>
            </w:r>
            <w:r w:rsidR="00A57035">
              <w:rPr>
                <w:rFonts w:ascii="標楷體" w:hAnsi="標楷體" w:cs="標楷體" w:hint="eastAsia"/>
                <w:color w:val="000000"/>
                <w:sz w:val="26"/>
                <w:szCs w:val="26"/>
                <w:shd w:val="clear" w:color="auto" w:fill="D9D9D9"/>
              </w:rPr>
              <w:t>對班級講座的需求或</w:t>
            </w:r>
            <w:r>
              <w:rPr>
                <w:rFonts w:ascii="標楷體" w:hAnsi="標楷體" w:cs="標楷體" w:hint="eastAsia"/>
                <w:color w:val="000000"/>
                <w:sz w:val="26"/>
                <w:szCs w:val="26"/>
                <w:shd w:val="clear" w:color="auto" w:fill="D9D9D9"/>
              </w:rPr>
              <w:t>期待</w:t>
            </w:r>
          </w:p>
        </w:tc>
      </w:tr>
      <w:tr w:rsidR="00457E74" w14:paraId="423E8787" w14:textId="77777777" w:rsidTr="00A57035">
        <w:trPr>
          <w:cantSplit/>
          <w:trHeight w:val="1205"/>
          <w:jc w:val="center"/>
        </w:trPr>
        <w:tc>
          <w:tcPr>
            <w:tcW w:w="2038" w:type="dxa"/>
            <w:vMerge w:val="restart"/>
            <w:vAlign w:val="center"/>
          </w:tcPr>
          <w:p w14:paraId="472A972D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單位</w:t>
            </w:r>
          </w:p>
          <w:p w14:paraId="47F663E7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rFonts w:ascii="標楷體" w:hAnsi="標楷體" w:cs="標楷體"/>
                <w:color w:val="000000"/>
              </w:rPr>
            </w:pPr>
            <w:r>
              <w:rPr>
                <w:rFonts w:ascii="標楷體" w:hAnsi="標楷體" w:cs="標楷體"/>
                <w:b/>
                <w:color w:val="000000"/>
              </w:rPr>
              <w:t>（請註明系級）</w:t>
            </w:r>
          </w:p>
        </w:tc>
        <w:tc>
          <w:tcPr>
            <w:tcW w:w="3360" w:type="dxa"/>
          </w:tcPr>
          <w:p w14:paraId="5263647E" w14:textId="07C822AE" w:rsidR="00457E74" w:rsidRDefault="002036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聯絡人：</w:t>
            </w:r>
          </w:p>
          <w:p w14:paraId="4A130BDE" w14:textId="77777777" w:rsidR="00457E74" w:rsidRDefault="00457E74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標楷體" w:hAnsi="標楷體" w:cs="標楷體"/>
                <w:color w:val="000000"/>
                <w:sz w:val="26"/>
                <w:szCs w:val="26"/>
              </w:rPr>
            </w:pPr>
          </w:p>
        </w:tc>
        <w:tc>
          <w:tcPr>
            <w:tcW w:w="5204" w:type="dxa"/>
          </w:tcPr>
          <w:p w14:paraId="57BB122C" w14:textId="77777777" w:rsidR="00457E74" w:rsidRDefault="002036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手機：</w:t>
            </w: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br/>
            </w:r>
          </w:p>
          <w:p w14:paraId="3EB5099C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 xml:space="preserve">Email：      </w:t>
            </w:r>
          </w:p>
        </w:tc>
      </w:tr>
      <w:tr w:rsidR="00457E74" w14:paraId="00433C92" w14:textId="77777777" w:rsidTr="00120015">
        <w:trPr>
          <w:cantSplit/>
          <w:trHeight w:val="1512"/>
          <w:jc w:val="center"/>
        </w:trPr>
        <w:tc>
          <w:tcPr>
            <w:tcW w:w="2038" w:type="dxa"/>
            <w:vMerge/>
            <w:vAlign w:val="center"/>
          </w:tcPr>
          <w:p w14:paraId="73E2286C" w14:textId="77777777" w:rsidR="00457E74" w:rsidRDefault="00457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3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3360" w:type="dxa"/>
          </w:tcPr>
          <w:p w14:paraId="4635A408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聯絡人2：</w:t>
            </w:r>
          </w:p>
        </w:tc>
        <w:tc>
          <w:tcPr>
            <w:tcW w:w="5204" w:type="dxa"/>
          </w:tcPr>
          <w:p w14:paraId="12E296DC" w14:textId="77777777" w:rsidR="00457E74" w:rsidRDefault="0020366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手機：</w:t>
            </w: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br/>
            </w:r>
          </w:p>
          <w:p w14:paraId="19C22222" w14:textId="77777777" w:rsidR="00457E74" w:rsidRDefault="0020366F" w:rsidP="001200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both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Email：</w:t>
            </w:r>
          </w:p>
          <w:p w14:paraId="47A42C45" w14:textId="77777777" w:rsidR="00457E74" w:rsidRDefault="002036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right"/>
              <w:rPr>
                <w:rFonts w:ascii="標楷體" w:hAnsi="標楷體" w:cs="標楷體"/>
                <w:color w:val="000000"/>
                <w:sz w:val="26"/>
                <w:szCs w:val="26"/>
              </w:rPr>
            </w:pPr>
            <w:r>
              <w:rPr>
                <w:rFonts w:ascii="標楷體" w:hAnsi="標楷體" w:cs="標楷體"/>
                <w:color w:val="000000"/>
                <w:sz w:val="26"/>
                <w:szCs w:val="26"/>
              </w:rPr>
              <w:t>（請留下可聯絡到您的資訊）</w:t>
            </w:r>
          </w:p>
        </w:tc>
      </w:tr>
    </w:tbl>
    <w:p w14:paraId="2E7756ED" w14:textId="1C69E906" w:rsidR="00457E74" w:rsidRDefault="002036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rFonts w:ascii="標楷體" w:hAnsi="標楷體" w:cs="標楷體"/>
          <w:color w:val="0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申請表填妥後，煩請將</w:t>
      </w:r>
      <w:proofErr w:type="gramStart"/>
      <w:r>
        <w:rPr>
          <w:rFonts w:ascii="標楷體" w:hAnsi="標楷體" w:cs="標楷體"/>
          <w:color w:val="000000"/>
          <w:sz w:val="26"/>
          <w:szCs w:val="26"/>
        </w:rPr>
        <w:t>紙本送至</w:t>
      </w:r>
      <w:proofErr w:type="gramEnd"/>
      <w:r>
        <w:rPr>
          <w:rFonts w:ascii="標楷體" w:hAnsi="標楷體" w:cs="標楷體"/>
          <w:color w:val="000000"/>
          <w:sz w:val="26"/>
          <w:szCs w:val="26"/>
        </w:rPr>
        <w:t>諮商</w:t>
      </w:r>
      <w:r w:rsidR="004A51B1">
        <w:rPr>
          <w:rFonts w:ascii="標楷體" w:hAnsi="標楷體" w:cs="標楷體" w:hint="eastAsia"/>
          <w:color w:val="000000"/>
          <w:sz w:val="26"/>
          <w:szCs w:val="26"/>
        </w:rPr>
        <w:t>職</w:t>
      </w:r>
      <w:proofErr w:type="gramStart"/>
      <w:r w:rsidR="004A51B1">
        <w:rPr>
          <w:rFonts w:ascii="標楷體" w:hAnsi="標楷體" w:cs="標楷體" w:hint="eastAsia"/>
          <w:color w:val="000000"/>
          <w:sz w:val="26"/>
          <w:szCs w:val="26"/>
        </w:rPr>
        <w:t>涯</w:t>
      </w:r>
      <w:proofErr w:type="gramEnd"/>
      <w:r w:rsidR="004A51B1">
        <w:rPr>
          <w:rFonts w:ascii="標楷體" w:hAnsi="標楷體" w:cs="標楷體" w:hint="eastAsia"/>
          <w:color w:val="000000"/>
          <w:sz w:val="26"/>
          <w:szCs w:val="26"/>
        </w:rPr>
        <w:t>組</w:t>
      </w:r>
      <w:r>
        <w:rPr>
          <w:rFonts w:ascii="標楷體" w:hAnsi="標楷體" w:cs="標楷體"/>
          <w:color w:val="000000"/>
          <w:sz w:val="26"/>
          <w:szCs w:val="26"/>
        </w:rPr>
        <w:t>，</w:t>
      </w:r>
    </w:p>
    <w:p w14:paraId="334E8A2E" w14:textId="4C3F2226" w:rsidR="00457E74" w:rsidRDefault="0020366F">
      <w:pPr>
        <w:pBdr>
          <w:top w:val="nil"/>
          <w:left w:val="nil"/>
          <w:bottom w:val="nil"/>
          <w:right w:val="nil"/>
          <w:between w:val="nil"/>
        </w:pBdr>
        <w:tabs>
          <w:tab w:val="left" w:pos="8505"/>
        </w:tabs>
        <w:spacing w:line="240" w:lineRule="auto"/>
        <w:ind w:left="0" w:hanging="3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標楷體" w:hAnsi="標楷體" w:cs="標楷體"/>
          <w:color w:val="000000"/>
          <w:sz w:val="26"/>
          <w:szCs w:val="26"/>
        </w:rPr>
        <w:t>或寄至psyguide@ncnu.edu.tw，若有疑問請撥打分機 233</w:t>
      </w:r>
      <w:r w:rsidR="00B01349">
        <w:rPr>
          <w:rFonts w:ascii="標楷體" w:hAnsi="標楷體" w:cs="標楷體" w:hint="eastAsia"/>
          <w:color w:val="000000"/>
          <w:sz w:val="26"/>
          <w:szCs w:val="26"/>
        </w:rPr>
        <w:t>0</w:t>
      </w:r>
      <w:r>
        <w:rPr>
          <w:rFonts w:ascii="標楷體" w:hAnsi="標楷體" w:cs="標楷體"/>
          <w:color w:val="000000"/>
          <w:sz w:val="26"/>
          <w:szCs w:val="26"/>
        </w:rPr>
        <w:t xml:space="preserve"> 或23</w:t>
      </w:r>
      <w:r w:rsidR="00B01349">
        <w:rPr>
          <w:rFonts w:ascii="標楷體" w:hAnsi="標楷體" w:cs="標楷體" w:hint="eastAsia"/>
          <w:color w:val="000000"/>
          <w:sz w:val="26"/>
          <w:szCs w:val="26"/>
        </w:rPr>
        <w:t>32</w:t>
      </w:r>
      <w:r>
        <w:rPr>
          <w:rFonts w:ascii="標楷體" w:hAnsi="標楷體" w:cs="標楷體"/>
          <w:color w:val="000000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</w:t>
      </w:r>
    </w:p>
    <w:sectPr w:rsidR="00457E74">
      <w:headerReference w:type="default" r:id="rId7"/>
      <w:pgSz w:w="11906" w:h="16838"/>
      <w:pgMar w:top="759" w:right="851" w:bottom="0" w:left="85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15233" w14:textId="77777777" w:rsidR="00962B37" w:rsidRDefault="00962B37">
      <w:pPr>
        <w:spacing w:line="240" w:lineRule="auto"/>
        <w:ind w:left="0" w:hanging="3"/>
      </w:pPr>
      <w:r>
        <w:separator/>
      </w:r>
    </w:p>
  </w:endnote>
  <w:endnote w:type="continuationSeparator" w:id="0">
    <w:p w14:paraId="051348BA" w14:textId="77777777" w:rsidR="00962B37" w:rsidRDefault="00962B37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782E8" w14:textId="77777777" w:rsidR="00962B37" w:rsidRDefault="00962B37">
      <w:pPr>
        <w:spacing w:line="240" w:lineRule="auto"/>
        <w:ind w:left="0" w:hanging="3"/>
      </w:pPr>
      <w:r>
        <w:separator/>
      </w:r>
    </w:p>
  </w:footnote>
  <w:footnote w:type="continuationSeparator" w:id="0">
    <w:p w14:paraId="1377BE24" w14:textId="77777777" w:rsidR="00962B37" w:rsidRDefault="00962B37">
      <w:pPr>
        <w:spacing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9BF79" w14:textId="77777777" w:rsidR="00457E74" w:rsidRDefault="00457E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hanging="2"/>
      <w:rPr>
        <w:color w:val="000000"/>
        <w:sz w:val="20"/>
        <w:szCs w:val="20"/>
      </w:rPr>
    </w:pPr>
  </w:p>
  <w:p w14:paraId="50A32CBE" w14:textId="77777777" w:rsidR="00457E74" w:rsidRDefault="00457E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3"/>
      <w:rPr>
        <w:color w:val="000000"/>
        <w:shd w:val="clear" w:color="auto" w:fill="D9D9D9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7E74"/>
    <w:rsid w:val="0010094B"/>
    <w:rsid w:val="00120015"/>
    <w:rsid w:val="0019202F"/>
    <w:rsid w:val="0020366F"/>
    <w:rsid w:val="00265406"/>
    <w:rsid w:val="002F53BD"/>
    <w:rsid w:val="00457E74"/>
    <w:rsid w:val="004A21FA"/>
    <w:rsid w:val="004A51B1"/>
    <w:rsid w:val="005121E8"/>
    <w:rsid w:val="00962B37"/>
    <w:rsid w:val="00A57035"/>
    <w:rsid w:val="00A871B1"/>
    <w:rsid w:val="00B01349"/>
    <w:rsid w:val="00C91B43"/>
    <w:rsid w:val="00CB327A"/>
    <w:rsid w:val="00DA2FCB"/>
    <w:rsid w:val="00F01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6CCC1"/>
  <w15:docId w15:val="{6BD9D0B9-6210-42FC-BB74-C84ED7C81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sz w:val="28"/>
        <w:szCs w:val="28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eastAsia="標楷體"/>
      <w:kern w:val="2"/>
      <w:position w:val="-1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7">
    <w:name w:val="Balloon Text"/>
    <w:basedOn w:val="a"/>
    <w:rPr>
      <w:rFonts w:ascii="Calibri Light" w:eastAsia="新細明體" w:hAnsi="Calibri Light" w:cs="Times New Roman"/>
      <w:sz w:val="18"/>
      <w:szCs w:val="18"/>
    </w:rPr>
  </w:style>
  <w:style w:type="character" w:customStyle="1" w:styleId="a8">
    <w:name w:val="註解方塊文字 字元"/>
    <w:rPr>
      <w:rFonts w:ascii="Calibri Light" w:eastAsia="新細明體" w:hAnsi="Calibri Light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9w6GALjPU3X8bO25eN6w8bin7Pw==">AMUW2mUUSQtvGKeEZBs4Nyu0+8g00OMHpi22ybXPekEYy6VQ8ZaSld2EqkfYhXAjn4L3c+fy9o3GQqWcD9wx9TT89tFVpJYQg9SYAtZlQo3PpqsaDWKsvHTolxRi9kU/+09OU8icxfCZ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NCNU</dc:creator>
  <cp:lastModifiedBy>cysu</cp:lastModifiedBy>
  <cp:revision>2</cp:revision>
  <dcterms:created xsi:type="dcterms:W3CDTF">2025-01-02T03:22:00Z</dcterms:created>
  <dcterms:modified xsi:type="dcterms:W3CDTF">2025-01-02T03:22:00Z</dcterms:modified>
</cp:coreProperties>
</file>